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18" w:rsidRDefault="002C2618" w:rsidP="002C2618">
      <w:pPr>
        <w:tabs>
          <w:tab w:val="left" w:pos="4406"/>
        </w:tabs>
        <w:spacing w:before="28"/>
        <w:ind w:left="299"/>
        <w:jc w:val="right"/>
        <w:rPr>
          <w:i/>
          <w:sz w:val="28"/>
        </w:rPr>
      </w:pPr>
      <w:r>
        <w:rPr>
          <w:i/>
          <w:sz w:val="28"/>
        </w:rPr>
        <w:t>Allegato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</w:p>
    <w:p w:rsidR="002C2618" w:rsidRDefault="002C2618">
      <w:pPr>
        <w:tabs>
          <w:tab w:val="left" w:pos="4406"/>
        </w:tabs>
        <w:spacing w:before="28"/>
        <w:ind w:left="299"/>
        <w:jc w:val="center"/>
        <w:rPr>
          <w:i/>
          <w:sz w:val="28"/>
        </w:rPr>
      </w:pPr>
    </w:p>
    <w:p w:rsidR="002C2618" w:rsidRDefault="002C2618">
      <w:pPr>
        <w:tabs>
          <w:tab w:val="left" w:pos="4406"/>
        </w:tabs>
        <w:spacing w:before="28"/>
        <w:ind w:left="299"/>
        <w:jc w:val="center"/>
        <w:rPr>
          <w:i/>
          <w:sz w:val="28"/>
        </w:rPr>
      </w:pPr>
    </w:p>
    <w:p w:rsidR="00D4305B" w:rsidRDefault="002C2618">
      <w:pPr>
        <w:tabs>
          <w:tab w:val="left" w:pos="4406"/>
        </w:tabs>
        <w:spacing w:before="28"/>
        <w:ind w:left="299"/>
        <w:jc w:val="center"/>
        <w:rPr>
          <w:i/>
          <w:sz w:val="28"/>
        </w:rPr>
      </w:pPr>
      <w:r>
        <w:rPr>
          <w:b/>
          <w:sz w:val="28"/>
        </w:rPr>
        <w:t xml:space="preserve">       OFFERTA ECONOMICA</w:t>
      </w:r>
      <w:r w:rsidR="00F908F4">
        <w:rPr>
          <w:b/>
          <w:sz w:val="28"/>
        </w:rPr>
        <w:tab/>
      </w:r>
    </w:p>
    <w:p w:rsidR="00D4305B" w:rsidRDefault="00F908F4">
      <w:pPr>
        <w:pStyle w:val="Titolo"/>
      </w:pPr>
      <w:r>
        <w:t>BANDO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FORNITURA</w:t>
      </w:r>
      <w:r>
        <w:rPr>
          <w:spacing w:val="-8"/>
        </w:rPr>
        <w:t xml:space="preserve"> </w:t>
      </w:r>
      <w:r>
        <w:t>PASTI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MENSA</w:t>
      </w:r>
    </w:p>
    <w:p w:rsidR="00D4305B" w:rsidRDefault="00F908F4">
      <w:pPr>
        <w:pStyle w:val="Titolo"/>
        <w:spacing w:after="50"/>
        <w:ind w:left="886"/>
      </w:pPr>
      <w:r>
        <w:t>PROGETTI</w:t>
      </w:r>
      <w:r>
        <w:rPr>
          <w:spacing w:val="-1"/>
        </w:rPr>
        <w:t xml:space="preserve"> </w:t>
      </w:r>
      <w:r>
        <w:t>PON</w:t>
      </w:r>
    </w:p>
    <w:tbl>
      <w:tblPr>
        <w:tblStyle w:val="TableNormal"/>
        <w:tblpPr w:leftFromText="141" w:rightFromText="141" w:vertAnchor="text" w:horzAnchor="margin" w:tblpY="56"/>
        <w:tblW w:w="103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700"/>
        <w:gridCol w:w="1559"/>
        <w:gridCol w:w="1695"/>
        <w:gridCol w:w="1991"/>
      </w:tblGrid>
      <w:tr w:rsidR="003D28D7" w:rsidTr="005C787D">
        <w:trPr>
          <w:trHeight w:val="949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AZIONE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SOTTO</w:t>
            </w:r>
          </w:p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AZIONE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ind w:right="-78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CODICE</w:t>
            </w:r>
            <w:r>
              <w:rPr>
                <w:b/>
                <w:sz w:val="20"/>
              </w:rPr>
              <w:t xml:space="preserve"> </w:t>
            </w:r>
            <w:r w:rsidRPr="009E2DE0">
              <w:rPr>
                <w:b/>
                <w:sz w:val="20"/>
              </w:rPr>
              <w:t>IDENTIFICATIVO PROGETTO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ind w:left="57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TITOLO</w:t>
            </w:r>
          </w:p>
          <w:p w:rsidR="003D28D7" w:rsidRPr="009E2DE0" w:rsidRDefault="003D28D7" w:rsidP="005C787D">
            <w:pPr>
              <w:spacing w:line="254" w:lineRule="auto"/>
              <w:ind w:left="57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PROGETTO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IMPORTO</w:t>
            </w:r>
          </w:p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AUTORIZZATO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hd w:val="clear" w:color="auto" w:fill="9CC2E5"/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CUP</w:t>
            </w:r>
          </w:p>
        </w:tc>
      </w:tr>
      <w:tr w:rsidR="003D28D7" w:rsidTr="005C787D">
        <w:trPr>
          <w:trHeight w:val="55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ind w:left="76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10. 2.2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ind w:left="78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10.2.2A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keepNext/>
              <w:keepLines/>
              <w:spacing w:before="40"/>
              <w:jc w:val="center"/>
              <w:outlineLvl w:val="1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10.2.2A-FDRPOC-SI-2022-262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PERSONAL LEARNING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18"/>
              </w:rPr>
            </w:pPr>
            <w:r w:rsidRPr="002C2618">
              <w:rPr>
                <w:b/>
                <w:color w:val="FFFFFF" w:themeColor="background1"/>
                <w:sz w:val="18"/>
              </w:rPr>
              <w:t>€ 39.280,50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28D7" w:rsidRPr="009E2DE0" w:rsidRDefault="003D28D7" w:rsidP="005C787D">
            <w:pPr>
              <w:spacing w:line="254" w:lineRule="auto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C54C22000070001</w:t>
            </w:r>
          </w:p>
        </w:tc>
      </w:tr>
    </w:tbl>
    <w:p w:rsidR="00D4305B" w:rsidRDefault="00D4305B">
      <w:pPr>
        <w:pStyle w:val="Corpotesto"/>
        <w:spacing w:before="1"/>
        <w:rPr>
          <w:rFonts w:ascii="Times New Roman"/>
          <w:b/>
          <w:sz w:val="35"/>
        </w:rPr>
      </w:pPr>
    </w:p>
    <w:p w:rsidR="00D4305B" w:rsidRDefault="00F908F4" w:rsidP="003D28D7">
      <w:pPr>
        <w:pStyle w:val="Corpotesto"/>
        <w:ind w:left="8534" w:right="106" w:hanging="461"/>
        <w:jc w:val="right"/>
        <w:rPr>
          <w:spacing w:val="-47"/>
        </w:rPr>
      </w:pPr>
      <w:r>
        <w:t>Al Dirigente Scolastico</w:t>
      </w:r>
      <w:r>
        <w:rPr>
          <w:spacing w:val="-47"/>
        </w:rPr>
        <w:t xml:space="preserve"> </w:t>
      </w:r>
    </w:p>
    <w:p w:rsidR="00D4305B" w:rsidRDefault="003D28D7" w:rsidP="00C940DE">
      <w:pPr>
        <w:pStyle w:val="Corpotesto"/>
        <w:ind w:left="7353" w:firstLine="720"/>
      </w:pPr>
      <w:r>
        <w:t>I.C. Secondo - Milazzo</w:t>
      </w:r>
    </w:p>
    <w:p w:rsidR="00D4305B" w:rsidRDefault="00D4305B">
      <w:pPr>
        <w:pStyle w:val="Corpotesto"/>
      </w:pPr>
    </w:p>
    <w:p w:rsidR="00D4305B" w:rsidRDefault="00F908F4">
      <w:pPr>
        <w:pStyle w:val="Corpotesto"/>
        <w:spacing w:before="191"/>
        <w:ind w:left="412"/>
      </w:pPr>
      <w:r>
        <w:rPr>
          <w:spacing w:val="-1"/>
        </w:rPr>
        <w:t>Il/la sottoscritto/a</w:t>
      </w:r>
      <w:r>
        <w:t xml:space="preserve"> </w:t>
      </w:r>
      <w:r>
        <w:rPr>
          <w:spacing w:val="-1"/>
        </w:rPr>
        <w:t>Nome…………………………………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.……….Cognome…………………………………………………………..….</w:t>
      </w:r>
    </w:p>
    <w:p w:rsidR="00D4305B" w:rsidRDefault="00F908F4">
      <w:pPr>
        <w:pStyle w:val="Corpotesto"/>
        <w:spacing w:before="134"/>
        <w:ind w:left="412"/>
      </w:pPr>
      <w:r>
        <w:rPr>
          <w:spacing w:val="-1"/>
        </w:rPr>
        <w:t xml:space="preserve">Nato/a </w:t>
      </w:r>
      <w:proofErr w:type="spellStart"/>
      <w:r>
        <w:rPr>
          <w:spacing w:val="-1"/>
        </w:rPr>
        <w:t>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.…………il……………………………………………………………………………….</w:t>
      </w:r>
    </w:p>
    <w:p w:rsidR="00D4305B" w:rsidRDefault="00F908F4">
      <w:pPr>
        <w:pStyle w:val="Corpotesto"/>
        <w:spacing w:before="137"/>
        <w:ind w:left="412"/>
      </w:pPr>
      <w:r>
        <w:t>Codice</w:t>
      </w:r>
      <w:r>
        <w:rPr>
          <w:spacing w:val="23"/>
        </w:rPr>
        <w:t xml:space="preserve"> </w:t>
      </w:r>
      <w:r>
        <w:t>fiscale/P.IVA……………………………………………………………Residente</w:t>
      </w:r>
      <w:r>
        <w:rPr>
          <w:spacing w:val="2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……………….........</w:t>
      </w:r>
    </w:p>
    <w:p w:rsidR="00D4305B" w:rsidRDefault="00F908F4">
      <w:pPr>
        <w:pStyle w:val="Corpotesto"/>
        <w:spacing w:before="135"/>
        <w:ind w:left="412"/>
      </w:pPr>
      <w:r>
        <w:rPr>
          <w:spacing w:val="-1"/>
        </w:rPr>
        <w:t>provincia</w:t>
      </w:r>
      <w:r>
        <w:rPr>
          <w:spacing w:val="-3"/>
        </w:rPr>
        <w:t xml:space="preserve"> </w:t>
      </w:r>
      <w:r>
        <w:rPr>
          <w:spacing w:val="-1"/>
        </w:rPr>
        <w:t>…….</w:t>
      </w:r>
      <w:r>
        <w:rPr>
          <w:spacing w:val="3"/>
        </w:rPr>
        <w:t xml:space="preserve"> </w:t>
      </w:r>
      <w:r>
        <w:rPr>
          <w:spacing w:val="-1"/>
        </w:rPr>
        <w:t>CAP…………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Via………………………………………………………………………………………………………………..</w:t>
      </w:r>
    </w:p>
    <w:p w:rsidR="003D28D7" w:rsidRDefault="00F908F4" w:rsidP="003D28D7">
      <w:pPr>
        <w:pStyle w:val="Corpotesto"/>
        <w:spacing w:before="132"/>
        <w:ind w:left="412"/>
      </w:pPr>
      <w:r>
        <w:t>Telefono…………………</w:t>
      </w:r>
      <w:proofErr w:type="gramStart"/>
      <w:r>
        <w:t>…….</w:t>
      </w:r>
      <w:proofErr w:type="gramEnd"/>
      <w:r>
        <w:t>.……..Cell………………..…………..e-mail……………………………….………………………………………..</w:t>
      </w:r>
    </w:p>
    <w:p w:rsidR="003D28D7" w:rsidRDefault="00F908F4" w:rsidP="003D28D7">
      <w:pPr>
        <w:pStyle w:val="Corpotesto"/>
        <w:spacing w:before="132"/>
        <w:ind w:left="412"/>
        <w:rPr>
          <w:u w:val="single"/>
        </w:rPr>
      </w:pPr>
      <w:r>
        <w:t>TITOLARE/RESPONSABILE</w:t>
      </w:r>
      <w:r>
        <w:rPr>
          <w:spacing w:val="-9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305B" w:rsidRDefault="00F908F4" w:rsidP="003D28D7">
      <w:pPr>
        <w:pStyle w:val="Corpotesto"/>
        <w:spacing w:before="132"/>
        <w:ind w:left="412"/>
        <w:rPr>
          <w:u w:val="single"/>
        </w:rPr>
      </w:pPr>
      <w:r>
        <w:t>ubicato</w:t>
      </w:r>
      <w:r>
        <w:rPr>
          <w:spacing w:val="5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 xml:space="preserve"> Città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618" w:rsidRDefault="002C2618" w:rsidP="003D28D7">
      <w:pPr>
        <w:pStyle w:val="Corpotesto"/>
        <w:spacing w:before="132"/>
        <w:ind w:left="412"/>
      </w:pPr>
    </w:p>
    <w:p w:rsidR="00D4305B" w:rsidRPr="002C2618" w:rsidRDefault="002C2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2C2618">
        <w:rPr>
          <w:rFonts w:ascii="Times New Roman" w:hAnsi="Times New Roman" w:cs="Times New Roman"/>
          <w:sz w:val="24"/>
          <w:szCs w:val="24"/>
        </w:rPr>
        <w:t xml:space="preserve">Comunica la propria offerta a ribasso d’asta che è di € …………. ( in lettere) pro </w:t>
      </w:r>
      <w:r>
        <w:rPr>
          <w:rFonts w:ascii="Times New Roman" w:hAnsi="Times New Roman" w:cs="Times New Roman"/>
          <w:sz w:val="24"/>
          <w:szCs w:val="24"/>
        </w:rPr>
        <w:t>capite a pasto.</w:t>
      </w:r>
      <w:bookmarkStart w:id="0" w:name="_GoBack"/>
      <w:bookmarkEnd w:id="0"/>
    </w:p>
    <w:p w:rsidR="002C2618" w:rsidRDefault="002C2618">
      <w:pPr>
        <w:pStyle w:val="Corpotesto"/>
        <w:spacing w:before="7"/>
        <w:rPr>
          <w:sz w:val="32"/>
        </w:rPr>
      </w:pPr>
    </w:p>
    <w:p w:rsidR="002C2618" w:rsidRDefault="002C2618">
      <w:pPr>
        <w:pStyle w:val="Corpotesto"/>
        <w:spacing w:before="7"/>
        <w:rPr>
          <w:sz w:val="32"/>
        </w:rPr>
      </w:pPr>
    </w:p>
    <w:p w:rsidR="00D4305B" w:rsidRDefault="00F908F4">
      <w:pPr>
        <w:ind w:left="412"/>
        <w:rPr>
          <w:i/>
        </w:rPr>
      </w:pPr>
      <w:r>
        <w:rPr>
          <w:i/>
        </w:rPr>
        <w:t>La/Il</w:t>
      </w:r>
      <w:r>
        <w:rPr>
          <w:i/>
          <w:spacing w:val="1"/>
        </w:rPr>
        <w:t xml:space="preserve"> </w:t>
      </w:r>
      <w:r>
        <w:rPr>
          <w:i/>
        </w:rPr>
        <w:t>sottoscritta/o</w:t>
      </w:r>
      <w:r>
        <w:rPr>
          <w:i/>
          <w:spacing w:val="3"/>
        </w:rPr>
        <w:t xml:space="preserve"> </w:t>
      </w:r>
      <w:r>
        <w:rPr>
          <w:i/>
        </w:rPr>
        <w:t>dichiara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autorizzare</w:t>
      </w:r>
      <w:r>
        <w:rPr>
          <w:i/>
          <w:spacing w:val="3"/>
        </w:rPr>
        <w:t xml:space="preserve"> </w:t>
      </w:r>
      <w:r>
        <w:rPr>
          <w:i/>
        </w:rPr>
        <w:t>il</w:t>
      </w:r>
      <w:r>
        <w:rPr>
          <w:i/>
          <w:spacing w:val="3"/>
        </w:rPr>
        <w:t xml:space="preserve"> </w:t>
      </w:r>
      <w:r>
        <w:rPr>
          <w:i/>
        </w:rPr>
        <w:t>trattamento</w:t>
      </w:r>
      <w:r>
        <w:rPr>
          <w:i/>
          <w:spacing w:val="7"/>
        </w:rPr>
        <w:t xml:space="preserve"> </w:t>
      </w:r>
      <w:r>
        <w:rPr>
          <w:i/>
        </w:rPr>
        <w:t>di</w:t>
      </w:r>
      <w:r>
        <w:rPr>
          <w:i/>
          <w:spacing w:val="3"/>
        </w:rPr>
        <w:t xml:space="preserve"> </w:t>
      </w:r>
      <w:r>
        <w:rPr>
          <w:i/>
        </w:rPr>
        <w:t>tutti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9"/>
        </w:rPr>
        <w:t xml:space="preserve"> </w:t>
      </w:r>
      <w:r>
        <w:rPr>
          <w:i/>
        </w:rPr>
        <w:t>dati</w:t>
      </w:r>
      <w:r>
        <w:rPr>
          <w:i/>
          <w:spacing w:val="3"/>
        </w:rPr>
        <w:t xml:space="preserve"> </w:t>
      </w:r>
      <w:r>
        <w:rPr>
          <w:i/>
        </w:rPr>
        <w:t>indicati</w:t>
      </w:r>
      <w:r>
        <w:rPr>
          <w:i/>
          <w:spacing w:val="3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fini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12"/>
        </w:rPr>
        <w:t xml:space="preserve"> </w:t>
      </w:r>
      <w:r>
        <w:rPr>
          <w:i/>
        </w:rPr>
        <w:t>suddetto bando</w:t>
      </w:r>
      <w:r>
        <w:rPr>
          <w:i/>
          <w:spacing w:val="5"/>
        </w:rPr>
        <w:t xml:space="preserve"> </w:t>
      </w:r>
      <w:r>
        <w:rPr>
          <w:i/>
        </w:rPr>
        <w:t>(ai</w:t>
      </w:r>
      <w:r>
        <w:rPr>
          <w:i/>
          <w:spacing w:val="-46"/>
        </w:rPr>
        <w:t xml:space="preserve"> </w:t>
      </w:r>
      <w:r>
        <w:rPr>
          <w:i/>
        </w:rPr>
        <w:t>sensi del</w:t>
      </w:r>
      <w:r>
        <w:rPr>
          <w:i/>
          <w:spacing w:val="46"/>
        </w:rPr>
        <w:t xml:space="preserve"> </w:t>
      </w:r>
      <w:r>
        <w:rPr>
          <w:i/>
        </w:rPr>
        <w:t>REG.</w:t>
      </w:r>
      <w:r>
        <w:rPr>
          <w:i/>
          <w:spacing w:val="-5"/>
        </w:rPr>
        <w:t xml:space="preserve"> </w:t>
      </w:r>
      <w:r>
        <w:rPr>
          <w:i/>
        </w:rPr>
        <w:t>EU.</w:t>
      </w:r>
      <w:r>
        <w:rPr>
          <w:i/>
          <w:spacing w:val="-4"/>
        </w:rPr>
        <w:t xml:space="preserve"> </w:t>
      </w:r>
      <w:r>
        <w:rPr>
          <w:i/>
        </w:rPr>
        <w:t>2016/679</w:t>
      </w:r>
      <w:r>
        <w:rPr>
          <w:i/>
          <w:spacing w:val="2"/>
        </w:rPr>
        <w:t xml:space="preserve"> </w:t>
      </w:r>
      <w:r>
        <w:rPr>
          <w:i/>
        </w:rPr>
        <w:t>entrato in vigore il</w:t>
      </w:r>
      <w:r>
        <w:rPr>
          <w:i/>
          <w:spacing w:val="-5"/>
        </w:rPr>
        <w:t xml:space="preserve"> </w:t>
      </w:r>
      <w:r>
        <w:rPr>
          <w:i/>
        </w:rPr>
        <w:t>25/05/2018.</w:t>
      </w:r>
    </w:p>
    <w:p w:rsidR="00D4305B" w:rsidRDefault="00D4305B">
      <w:pPr>
        <w:pStyle w:val="Corpotesto"/>
        <w:rPr>
          <w:i/>
        </w:rPr>
      </w:pPr>
    </w:p>
    <w:p w:rsidR="00D4305B" w:rsidRDefault="00D4305B">
      <w:pPr>
        <w:pStyle w:val="Corpotesto"/>
        <w:rPr>
          <w:i/>
        </w:rPr>
      </w:pPr>
    </w:p>
    <w:p w:rsidR="00D4305B" w:rsidRDefault="00D4305B">
      <w:pPr>
        <w:pStyle w:val="Corpotesto"/>
        <w:rPr>
          <w:i/>
        </w:rPr>
      </w:pPr>
    </w:p>
    <w:p w:rsidR="00D4305B" w:rsidRDefault="00D4305B">
      <w:pPr>
        <w:pStyle w:val="Corpotesto"/>
        <w:spacing w:before="11"/>
        <w:rPr>
          <w:i/>
          <w:sz w:val="21"/>
        </w:rPr>
      </w:pPr>
    </w:p>
    <w:p w:rsidR="00D4305B" w:rsidRDefault="00F908F4">
      <w:pPr>
        <w:pStyle w:val="Corpotesto"/>
        <w:tabs>
          <w:tab w:val="left" w:pos="5370"/>
        </w:tabs>
        <w:ind w:left="1133"/>
      </w:pPr>
      <w:r>
        <w:t>Data…………</w:t>
      </w:r>
      <w:proofErr w:type="gramStart"/>
      <w:r>
        <w:t>…….</w:t>
      </w:r>
      <w:proofErr w:type="gramEnd"/>
      <w:r>
        <w:t>.</w:t>
      </w:r>
      <w:r>
        <w:tab/>
        <w:t>Firma………………………......................</w:t>
      </w:r>
    </w:p>
    <w:sectPr w:rsidR="00D4305B">
      <w:type w:val="continuous"/>
      <w:pgSz w:w="11920" w:h="16850"/>
      <w:pgMar w:top="520" w:right="10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903"/>
    <w:multiLevelType w:val="hybridMultilevel"/>
    <w:tmpl w:val="D2966CDC"/>
    <w:lvl w:ilvl="0" w:tplc="4C3AD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C6D"/>
    <w:multiLevelType w:val="hybridMultilevel"/>
    <w:tmpl w:val="55A050E2"/>
    <w:lvl w:ilvl="0" w:tplc="4A167F00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B6460A2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9BC69C3C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5A7A7CF4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17C4006A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4ED4A8A0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B3DEF5E6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23805DBA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2C7C16C8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1195308E"/>
    <w:multiLevelType w:val="hybridMultilevel"/>
    <w:tmpl w:val="CEFE900A"/>
    <w:lvl w:ilvl="0" w:tplc="4E4C3C08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FF856F0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B290B02E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5888BF7A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3474A344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05E435C0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57084812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2C5C17C2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F1EC757A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2817401A"/>
    <w:multiLevelType w:val="hybridMultilevel"/>
    <w:tmpl w:val="E6E440C4"/>
    <w:lvl w:ilvl="0" w:tplc="047C5C00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C7838C4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1B0E42FE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5BB6AE6C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00169FBE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BFA0D3D4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1C0A1A7E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BFD00B20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3ABA824C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ACD0EF9"/>
    <w:multiLevelType w:val="hybridMultilevel"/>
    <w:tmpl w:val="337687B8"/>
    <w:lvl w:ilvl="0" w:tplc="015474EA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D40E818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A8C07D04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907C752A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597AF8A0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C136C6E4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941680BA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01B6F31C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2B42D5DC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3D257546"/>
    <w:multiLevelType w:val="hybridMultilevel"/>
    <w:tmpl w:val="8B769762"/>
    <w:lvl w:ilvl="0" w:tplc="2AB02130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76F05488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71867BF8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6C6E10FC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D700CCDE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F4ECACF6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08B8BB90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26DC2DC0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6A025582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4DC371B6"/>
    <w:multiLevelType w:val="hybridMultilevel"/>
    <w:tmpl w:val="5262DDC2"/>
    <w:lvl w:ilvl="0" w:tplc="1ABCEA42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C68E298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950A1CE8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48625732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A00A2AB8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58762912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035E9B8A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AA46CCE2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99748E66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67F20379"/>
    <w:multiLevelType w:val="hybridMultilevel"/>
    <w:tmpl w:val="EF8A191C"/>
    <w:lvl w:ilvl="0" w:tplc="9DCC09C8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2223ECC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75C44D9C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E85481EC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D0803C5A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D9C88258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CC14D372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717ADCB8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F8C40D94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1191D6E"/>
    <w:multiLevelType w:val="hybridMultilevel"/>
    <w:tmpl w:val="8796E540"/>
    <w:lvl w:ilvl="0" w:tplc="75EC3E56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1840036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8DAA40FE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C83C442E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EBB05524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D61A5F94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2B44545E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0A4A07CA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241212AC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7DF61168"/>
    <w:multiLevelType w:val="hybridMultilevel"/>
    <w:tmpl w:val="04A8E9D8"/>
    <w:lvl w:ilvl="0" w:tplc="96FA949E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9F6100A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9D540662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27A65E48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4C667686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589A6A14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059EBC5E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D126353A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60B6A2C4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7E5F57D4"/>
    <w:multiLevelType w:val="hybridMultilevel"/>
    <w:tmpl w:val="6E1CB224"/>
    <w:lvl w:ilvl="0" w:tplc="C12895D8">
      <w:numFmt w:val="bullet"/>
      <w:lvlText w:val="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2F4AD62">
      <w:numFmt w:val="bullet"/>
      <w:lvlText w:val="•"/>
      <w:lvlJc w:val="left"/>
      <w:pPr>
        <w:ind w:left="1091" w:hanging="363"/>
      </w:pPr>
      <w:rPr>
        <w:rFonts w:hint="default"/>
        <w:lang w:val="it-IT" w:eastAsia="en-US" w:bidi="ar-SA"/>
      </w:rPr>
    </w:lvl>
    <w:lvl w:ilvl="2" w:tplc="1502470C">
      <w:numFmt w:val="bullet"/>
      <w:lvlText w:val="•"/>
      <w:lvlJc w:val="left"/>
      <w:pPr>
        <w:ind w:left="1343" w:hanging="363"/>
      </w:pPr>
      <w:rPr>
        <w:rFonts w:hint="default"/>
        <w:lang w:val="it-IT" w:eastAsia="en-US" w:bidi="ar-SA"/>
      </w:rPr>
    </w:lvl>
    <w:lvl w:ilvl="3" w:tplc="1DA24136">
      <w:numFmt w:val="bullet"/>
      <w:lvlText w:val="•"/>
      <w:lvlJc w:val="left"/>
      <w:pPr>
        <w:ind w:left="1594" w:hanging="363"/>
      </w:pPr>
      <w:rPr>
        <w:rFonts w:hint="default"/>
        <w:lang w:val="it-IT" w:eastAsia="en-US" w:bidi="ar-SA"/>
      </w:rPr>
    </w:lvl>
    <w:lvl w:ilvl="4" w:tplc="10609654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5" w:tplc="B79092D6">
      <w:numFmt w:val="bullet"/>
      <w:lvlText w:val="•"/>
      <w:lvlJc w:val="left"/>
      <w:pPr>
        <w:ind w:left="2097" w:hanging="363"/>
      </w:pPr>
      <w:rPr>
        <w:rFonts w:hint="default"/>
        <w:lang w:val="it-IT" w:eastAsia="en-US" w:bidi="ar-SA"/>
      </w:rPr>
    </w:lvl>
    <w:lvl w:ilvl="6" w:tplc="8ABA6EE0">
      <w:numFmt w:val="bullet"/>
      <w:lvlText w:val="•"/>
      <w:lvlJc w:val="left"/>
      <w:pPr>
        <w:ind w:left="2349" w:hanging="363"/>
      </w:pPr>
      <w:rPr>
        <w:rFonts w:hint="default"/>
        <w:lang w:val="it-IT" w:eastAsia="en-US" w:bidi="ar-SA"/>
      </w:rPr>
    </w:lvl>
    <w:lvl w:ilvl="7" w:tplc="0C0A4866">
      <w:numFmt w:val="bullet"/>
      <w:lvlText w:val="•"/>
      <w:lvlJc w:val="left"/>
      <w:pPr>
        <w:ind w:left="2600" w:hanging="363"/>
      </w:pPr>
      <w:rPr>
        <w:rFonts w:hint="default"/>
        <w:lang w:val="it-IT" w:eastAsia="en-US" w:bidi="ar-SA"/>
      </w:rPr>
    </w:lvl>
    <w:lvl w:ilvl="8" w:tplc="FF503D00">
      <w:numFmt w:val="bullet"/>
      <w:lvlText w:val="•"/>
      <w:lvlJc w:val="left"/>
      <w:pPr>
        <w:ind w:left="2852" w:hanging="36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5B"/>
    <w:rsid w:val="002C2618"/>
    <w:rsid w:val="003D28D7"/>
    <w:rsid w:val="00C940DE"/>
    <w:rsid w:val="00D4305B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ACF"/>
  <w15:docId w15:val="{7948BF5B-6E97-4BDF-A593-CA67D3DA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16"/>
      <w:ind w:left="27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2023-01-18T12:32:00Z</dcterms:created>
  <dcterms:modified xsi:type="dcterms:W3CDTF">2023-01-26T16:29:00Z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